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74" w:rsidRDefault="007F4A74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Default="001D23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7FC0">
              <w:rPr>
                <w:rFonts w:ascii="Times New Roman" w:hAnsi="Times New Roman"/>
                <w:sz w:val="24"/>
                <w:szCs w:val="24"/>
              </w:rPr>
              <w:t>,</w:t>
            </w:r>
            <w:r w:rsidR="00BD7FC0" w:rsidRPr="007B5FE6"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BD7FC0" w:rsidRDefault="00BD7FC0" w:rsidP="00BD7FC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proofErr w:type="spellStart"/>
            <w:r w:rsidR="001D2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кубановедению</w:t>
            </w:r>
            <w:proofErr w:type="spellEnd"/>
            <w:r w:rsidR="001D2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1 классе составлена в соответствии с Основной образовательной программой начального общего образования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№1</w:t>
            </w:r>
          </w:p>
          <w:p w:rsidR="007F4A74" w:rsidRDefault="001947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Еременко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Зыгина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Н.М.,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Практикум. 1 класс. ОИПЦ «Перспективы образования» 2019 г. 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24" w:rsidRDefault="005332CA" w:rsidP="00194724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194724">
              <w:rPr>
                <w:rFonts w:ascii="Times New Roman" w:hAnsi="Times New Roman"/>
                <w:sz w:val="24"/>
                <w:szCs w:val="24"/>
              </w:rPr>
              <w:t>В основе построения программы лежит концентрический принцип, который обеспечивает усвоение наиболее актуальных для младшего школьника знаний, использование его жизненного опыта и в дальнейшем на этой базе даёт возможность систематизации, обобщения и более глубокого изучения предмета. Содержание первого года обучения посвящено изучению того, что ближе всего ребёнку 6-7-летнего возраста, тому, что окружает его: его семье, школе, родным местам. Второй год обучения — изучение своего населённого пункта, его географического положения, растительного и животного мира своей местности. Учащиеся также исследуют традиции жителей своего города, района, основные занятия своих земляков. В третьем классе школьники узнают о крае, его географических и климатических особенностях, природе, жителях, людях разных национальностей. Четвёртый год посвящен изучению особенностей своего края как части РФ, его уникальности, заслуг его жителей перед Родиной</w:t>
            </w:r>
            <w:proofErr w:type="gramStart"/>
            <w:r w:rsidR="001947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7F4A74" w:rsidRDefault="005332CA" w:rsidP="001C233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Pr="003D6F27" w:rsidRDefault="00BD7FC0" w:rsidP="0019472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proofErr w:type="spellStart"/>
            <w:r w:rsidR="001947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Кубановедение</w:t>
            </w:r>
            <w:proofErr w:type="spellEnd"/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в 1  классе отведен 1 час в неделю (33 часа в год)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24" w:rsidRPr="00194724" w:rsidRDefault="00194724" w:rsidP="00194724">
            <w:pPr>
              <w:rPr>
                <w:rFonts w:ascii="Times New Roman" w:hAnsi="Times New Roman"/>
                <w:b/>
                <w:sz w:val="24"/>
              </w:rPr>
            </w:pPr>
            <w:r w:rsidRPr="00194724">
              <w:rPr>
                <w:rFonts w:ascii="Times New Roman" w:hAnsi="Times New Roman"/>
                <w:b/>
                <w:sz w:val="24"/>
              </w:rPr>
              <w:t>Личностные результаты: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основ российской гражданской идентичности, чувства гордости за свою Родину, российский народ и историю России, за свою семью;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-осознание своей этнической и национальной принадлежности;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целостного, социально ориентированного взгляда на свой род в его историческом и культурном ракурсе;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-формирование уважительного отношения к иному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мнению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,и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стории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культуре народов, населяющих Краснодарский край;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-принятие и освоение социальной роли обучающегося, развитие мотивов учебной деятельности и формирование личностного смысла изучения малой родины;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-развитие самостоятельности и личной ответственности за свои поступки на основе представлений о нравственных нормах поведения в обществе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 ;</w:t>
            </w:r>
            <w:proofErr w:type="gramEnd"/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-развитие этических чувств, доброжелательности и эмоционально-нравственной отзывчивости, понимания и сопереживания чувствами других людей, навыков сотрудничества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со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взрослыми и сверстниками в социальных ситуациях, связанных с исследовательской деятельностью;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-умение не создавать конфликтов и находить выходы из спорных ситуаций;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 наличие мотивации к творческому труду, работе на результат, </w:t>
            </w:r>
            <w:r w:rsidRPr="00194724">
              <w:rPr>
                <w:rFonts w:ascii="Times New Roman" w:hAnsi="Times New Roman"/>
                <w:sz w:val="24"/>
              </w:rPr>
              <w:lastRenderedPageBreak/>
              <w:t xml:space="preserve">бережному отношению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кматериальным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духовным ценностям;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194724"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 w:rsidRPr="00194724">
              <w:rPr>
                <w:rFonts w:ascii="Times New Roman" w:hAnsi="Times New Roman"/>
                <w:b/>
                <w:sz w:val="24"/>
              </w:rPr>
              <w:t xml:space="preserve"> результаты: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способностью принимать и сохранять  цели и задачи исследовательской деятельности, поиска средств её осуществления;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способов решения проблем творческого и поискового характера;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умения планировать, контролировать  и оценивать учебные действия в ходе исследовательской в соответствии с поставленной задачей и условиями её реализации; определять наиболее эффективные способы исследования для достижения результата;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начальных форм познавательной и личностной рефлексии;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-использование </w:t>
            </w:r>
            <w:proofErr w:type="spellStart"/>
            <w:proofErr w:type="gramStart"/>
            <w:r w:rsidRPr="00194724">
              <w:rPr>
                <w:rFonts w:ascii="Times New Roman" w:hAnsi="Times New Roman"/>
                <w:sz w:val="24"/>
              </w:rPr>
              <w:t>знаково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— символических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средств представления информации для создания родового дерева, герба семьи, плана своего населенного пункта (улицы, района);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-активное использование речевых средств и средств информационных и коммуникационных технологий для решения исследовательских задач;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proofErr w:type="gramStart"/>
            <w:r w:rsidRPr="00194724">
              <w:rPr>
                <w:rFonts w:ascii="Times New Roman" w:hAnsi="Times New Roman"/>
                <w:sz w:val="24"/>
              </w:rPr>
              <w:t>-использование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коммуникативными, познавательными, исследовательскими задачами,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видео-, фото и графическим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сопровождением; соблюдать нормы информационной избирательности, этики и этикета;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-осознанное построение речевых высказываний в соответствии с задачами коммуникации;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к известным понятиям;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-аргументация своей точки зрения и оценка событий;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уважительного отношения к России, родному краю, своей семье, истории, культуре;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-освоение доступных способов изучения природы и истории Кубани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( 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наблюдение, запись, сравнение, классификация и др., с получением информации из семейных архивов, от окружающих людей, в открытом информационном пространстве)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94724">
              <w:rPr>
                <w:rFonts w:ascii="Times New Roman" w:hAnsi="Times New Roman"/>
                <w:b/>
                <w:bCs/>
                <w:sz w:val="24"/>
              </w:rPr>
              <w:t xml:space="preserve">                             Планируемые  предметные результаты: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94724">
              <w:rPr>
                <w:rFonts w:ascii="Times New Roman" w:hAnsi="Times New Roman"/>
                <w:b/>
                <w:bCs/>
                <w:sz w:val="24"/>
              </w:rPr>
              <w:t xml:space="preserve">                                                          1 класс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b/>
                <w:bCs/>
                <w:sz w:val="24"/>
              </w:rPr>
              <w:t>учащиеся должны знать/понимать: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-свое полное имя, имена и отчества своих родных, домашний адрес;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-адрес школы, основные помещения школы, их предназначение и месторасположение;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-традиции своей школы;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-улицы, расположенные вблизи школы и дома, безопасный путь из </w:t>
            </w:r>
            <w:r w:rsidRPr="00194724">
              <w:rPr>
                <w:rFonts w:ascii="Times New Roman" w:hAnsi="Times New Roman"/>
                <w:sz w:val="24"/>
              </w:rPr>
              <w:lastRenderedPageBreak/>
              <w:t>дома в школу и обратно;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-основные учреждения культуры, образования, бытового обслуживания своего населённого пункта;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 основные достопримечательности родного населённого пункта;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 профессии жителей своего города (села, старины и </w:t>
            </w:r>
            <w:proofErr w:type="spellStart"/>
            <w:proofErr w:type="gramStart"/>
            <w:r w:rsidRPr="00194724">
              <w:rPr>
                <w:rFonts w:ascii="Times New Roman" w:hAnsi="Times New Roman"/>
                <w:sz w:val="24"/>
              </w:rPr>
              <w:t>др</w:t>
            </w:r>
            <w:proofErr w:type="spellEnd"/>
            <w:proofErr w:type="gramEnd"/>
            <w:r w:rsidRPr="00194724">
              <w:rPr>
                <w:rFonts w:ascii="Times New Roman" w:hAnsi="Times New Roman"/>
                <w:sz w:val="24"/>
              </w:rPr>
              <w:t>)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b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-основных представителей растительного и животного мира своей местности (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ближайщее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окружение)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b/>
                <w:sz w:val="24"/>
              </w:rPr>
              <w:t>учащиеся должны уметь</w:t>
            </w:r>
            <w:r w:rsidRPr="00194724">
              <w:rPr>
                <w:rFonts w:ascii="Times New Roman" w:hAnsi="Times New Roman"/>
                <w:sz w:val="24"/>
              </w:rPr>
              <w:t>: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-выполнять правила поведения в общественных местах, а также в ситуациях, опасных для жизни;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-составлять рассказ-описание по картине, по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увиденному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 находить географические объекты на карте-схеме;</w:t>
            </w:r>
          </w:p>
          <w:p w:rsidR="00194724" w:rsidRPr="00194724" w:rsidRDefault="00194724" w:rsidP="00194724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-реализовывать коллективный исследовательский или творческий проект</w:t>
            </w:r>
          </w:p>
          <w:p w:rsidR="007F4A74" w:rsidRDefault="007F4A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806" w:type="dxa"/>
              <w:tblInd w:w="144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40" w:type="dxa"/>
                <w:right w:w="40" w:type="dxa"/>
              </w:tblCellMar>
              <w:tblLook w:val="0000"/>
            </w:tblPr>
            <w:tblGrid>
              <w:gridCol w:w="851"/>
              <w:gridCol w:w="3665"/>
              <w:gridCol w:w="1290"/>
            </w:tblGrid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29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941596">
                    <w:rPr>
                      <w:rFonts w:ascii="Times New Roman" w:hAnsi="Times New Roman"/>
                      <w:bCs/>
                    </w:rPr>
                    <w:t>Введение</w:t>
                  </w:r>
                </w:p>
              </w:tc>
              <w:tc>
                <w:tcPr>
                  <w:tcW w:w="129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941596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941596">
                    <w:rPr>
                      <w:rFonts w:ascii="Times New Roman" w:hAnsi="Times New Roman"/>
                      <w:bCs/>
                    </w:rPr>
                    <w:t>Я и моя семья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941596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941596">
                    <w:rPr>
                      <w:rFonts w:ascii="Times New Roman" w:hAnsi="Times New Roman"/>
                      <w:bCs/>
                    </w:rPr>
                    <w:t>Я и моя  школа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941596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94159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 и мои родные места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941596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941596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941596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41596">
                    <w:rPr>
                      <w:rFonts w:ascii="Times New Roman" w:hAnsi="Times New Roman"/>
                      <w:sz w:val="24"/>
                      <w:szCs w:val="24"/>
                    </w:rPr>
                    <w:t>Я и природа вокруг меня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41596" w:rsidRDefault="00941596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941596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941596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1596">
                    <w:rPr>
                      <w:rFonts w:ascii="Times New Roman" w:hAnsi="Times New Roman"/>
                      <w:bCs/>
                      <w:sz w:val="24"/>
                      <w:lang w:eastAsia="ar-SA"/>
                    </w:rPr>
                    <w:t>Духовные истоки Кубани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41596" w:rsidRDefault="00941596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941596" w:rsidRDefault="00941596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  <w:r w:rsidR="00AD2B2B" w:rsidRPr="0094159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того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Default="00AD2B2B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</w:tr>
          </w:tbl>
          <w:p w:rsidR="007F4A74" w:rsidRDefault="007F4A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82A" w:rsidRDefault="0014582A"/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4A74" w:rsidRDefault="007F4A74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941596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96" w:rsidRDefault="009415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96" w:rsidRDefault="00941596" w:rsidP="00355E5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7B5FE6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941596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96" w:rsidRDefault="009415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Pr="00BD7FC0" w:rsidRDefault="001A6B79" w:rsidP="001A6B79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кубановедению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2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№1</w:t>
            </w:r>
          </w:p>
          <w:p w:rsidR="00941596" w:rsidRDefault="001A6B79" w:rsidP="001A6B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Еременко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Зыгина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Н.М.,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Практикум. 2 класс. ОИПЦ «Перспективы образования» 2019 г.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Default="005332CA" w:rsidP="001A6B79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1A6B79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1A6B79">
              <w:rPr>
                <w:rFonts w:ascii="Times New Roman" w:hAnsi="Times New Roman"/>
                <w:sz w:val="24"/>
                <w:szCs w:val="24"/>
              </w:rPr>
              <w:t xml:space="preserve">В основе построения программы лежит концентрический принцип, который обеспечивает усвоение наиболее актуальных для младшего школьника знаний, использование его жизненного опыта и </w:t>
            </w:r>
            <w:r w:rsidR="001A6B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дальнейшем на этой базе даёт возможность систематизации, обобщения и более глубокого изучения предмета. Содержание первого года обучения посвящено изучению того, что ближе всего ребёнку 6-7-летнего возраста, тому, что окружает его: его семье, школе, родным местам. Второй год обучения — изучение своего населённого пункта, его географического положения, растительного и животного мира своей местности. Учащиеся также исследуют традиции жителей своего города, района, основные занятия своих земляков. В третьем классе школьники узнают о крае, его географических и климатических особенностях, природе, жителях, людях разных национальностей. Четвёртый год посвящен изучению особенностей своего края как части РФ, его уникальности, заслуг его жителей перед Родиной. </w:t>
            </w:r>
          </w:p>
          <w:p w:rsidR="007F4A74" w:rsidRPr="003D6F27" w:rsidRDefault="007F4A74" w:rsidP="005332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Pr="003D6F27" w:rsidRDefault="001A6B79" w:rsidP="003D6F2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Кубановедение</w:t>
            </w:r>
            <w:proofErr w:type="spellEnd"/>
            <w:r w:rsidR="00776A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в 2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лассе отведен 1 час в неделю (34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часа в год)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Pr="00194724" w:rsidRDefault="001A6B79" w:rsidP="001A6B79">
            <w:pPr>
              <w:rPr>
                <w:rFonts w:ascii="Times New Roman" w:hAnsi="Times New Roman"/>
                <w:b/>
                <w:sz w:val="24"/>
              </w:rPr>
            </w:pPr>
            <w:r w:rsidRPr="00194724">
              <w:rPr>
                <w:rFonts w:ascii="Times New Roman" w:hAnsi="Times New Roman"/>
                <w:b/>
                <w:sz w:val="24"/>
              </w:rPr>
              <w:t>Личностные результаты: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основ российской гражданской идентичности, чувства гордости за свою Родину, российский народ и историю России, за свою семью;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-осознание своей этнической и национальной принадлежности;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целостного, социально ориентированного взгляда на свой род в его историческом и культурном ракурсе;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-формирование уважительного отношения к иному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мнению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,и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стории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культуре народов, населяющих Краснодарский край;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-принятие и освоение социальной роли обучающегося, развитие мотивов учебной деятельности и формирование личностного смысла изучения малой родины;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-развитие самостоятельности и личной ответственности за свои поступки на основе представлений о нравственных нормах поведения в обществе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 ;</w:t>
            </w:r>
            <w:proofErr w:type="gramEnd"/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-развитие этических чувств, доброжелательности и эмоционально-нравственной отзывчивости, понимания и сопереживания чувствами других людей, навыков сотрудничества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со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взрослыми и сверстниками в социальных ситуациях, связанных с исследовательской деятельностью;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-умение не создавать конфликтов и находить выходы из спорных ситуаций;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 наличие мотивации к творческому труду, работе на результат, бережному отношению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кматериальным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духовным ценностям;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194724"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 w:rsidRPr="00194724">
              <w:rPr>
                <w:rFonts w:ascii="Times New Roman" w:hAnsi="Times New Roman"/>
                <w:b/>
                <w:sz w:val="24"/>
              </w:rPr>
              <w:t xml:space="preserve"> результаты: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способностью принимать и сохранять  цели и задачи исследовательской деятельности, поиска средств её осуществления;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способов решения проблем творческого и поискового характера;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умения планировать, контролировать  и оценивать учебные действия в ходе исследовательской в соответствии с поставленной задачей и условиями её реализации; определять наиболее эффективные способы исследования для достижения результата;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начальных форм познавательной и личностной рефлексии;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-использование </w:t>
            </w:r>
            <w:proofErr w:type="spellStart"/>
            <w:proofErr w:type="gramStart"/>
            <w:r w:rsidRPr="00194724">
              <w:rPr>
                <w:rFonts w:ascii="Times New Roman" w:hAnsi="Times New Roman"/>
                <w:sz w:val="24"/>
              </w:rPr>
              <w:t>знаково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— символических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средств представления </w:t>
            </w:r>
            <w:r w:rsidRPr="00194724">
              <w:rPr>
                <w:rFonts w:ascii="Times New Roman" w:hAnsi="Times New Roman"/>
                <w:sz w:val="24"/>
              </w:rPr>
              <w:lastRenderedPageBreak/>
              <w:t>информации для создания родового дерева, герба семьи, плана своего населенного пункта (улицы, района);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-активное использование речевых средств и средств информационных и коммуникационных технологий для решения исследовательских задач;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194724">
              <w:rPr>
                <w:rFonts w:ascii="Times New Roman" w:hAnsi="Times New Roman"/>
                <w:sz w:val="24"/>
              </w:rPr>
              <w:t>-использование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коммуникативными, познавательными, исследовательскими задачами,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видео-, фото и графическим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сопровождением; соблюдать нормы информационной избирательности, этики и этикета;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-осознанное построение речевых высказываний в соответствии с задачами коммуникации;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к известным понятиям;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-аргументация своей точки зрения и оценка событий;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уважительного отношения к России, родному краю, своей семье, истории, культуре;</w:t>
            </w:r>
          </w:p>
          <w:p w:rsidR="001A6B79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-освоение доступных способов изучения природы и истории Кубани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( 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наблюдение, запись, сравнение, классификация и др., с получением информации из семейных архивов, от окружающих людей, в открытом информационном пространстве)</w:t>
            </w:r>
          </w:p>
          <w:p w:rsidR="00776AA3" w:rsidRPr="00776AA3" w:rsidRDefault="00776AA3" w:rsidP="001A6B79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776AA3">
              <w:rPr>
                <w:rFonts w:ascii="Times New Roman" w:hAnsi="Times New Roman"/>
                <w:b/>
                <w:sz w:val="24"/>
              </w:rPr>
              <w:t>Предметные результаты</w:t>
            </w:r>
          </w:p>
          <w:p w:rsidR="00776AA3" w:rsidRDefault="00776AA3" w:rsidP="00776AA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b/>
                <w:bCs/>
              </w:rPr>
              <w:t xml:space="preserve">2 класс </w:t>
            </w:r>
          </w:p>
          <w:p w:rsidR="00776AA3" w:rsidRDefault="00776AA3" w:rsidP="00776A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учащиеся должны знать/понимать: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-особенности времён года, характерные для своей местности;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-особенности рельефа своей местности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названия водоёмов, крупных населённых пунктов своей местности;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-названия и отличительные признаки некоторых растений и животных своей местности, правила защитников природы;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-значение Красной книги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-особенности труда и быта земляков;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-родственные связи в семье, уклад семьи;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-герб, флаг, гимн Краснодарского края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-кубанские песни, пословицы и поговорки;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-основные правила поведения в окружающей среде, в общественных местах, на дорогах, у водоёмов, в школе;</w:t>
            </w:r>
          </w:p>
          <w:p w:rsidR="00776AA3" w:rsidRDefault="00776AA3" w:rsidP="00776A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-имена выдающихся людей своего района;</w:t>
            </w:r>
          </w:p>
          <w:p w:rsidR="00776AA3" w:rsidRDefault="00776AA3" w:rsidP="00776A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 должны уметь: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показывать на физической карте Краснодарского края основные изучаемые объекты, свой населенный пункт;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-рассказывать о достопримечательностях родного города, станицы;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-различать растения своей местности (травы, деревья, кустарники;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лекарственные и ядовитые растения);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правила поведения во время прослушивания гимна и поднятия флага, а также у водоемов, в лесу, в горах;</w:t>
            </w:r>
          </w:p>
          <w:p w:rsidR="00776AA3" w:rsidRDefault="00776AA3" w:rsidP="00776A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4A74" w:rsidRPr="003976E6" w:rsidRDefault="007F4A74" w:rsidP="001A6B79">
            <w:pPr>
              <w:pStyle w:val="a3"/>
              <w:suppressAutoHyphens/>
              <w:ind w:left="14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A74" w:rsidTr="00776AA3">
        <w:trPr>
          <w:trHeight w:val="370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40" w:type="dxa"/>
              <w:tblInd w:w="30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40" w:type="dxa"/>
                <w:right w:w="40" w:type="dxa"/>
              </w:tblCellMar>
              <w:tblLook w:val="0000"/>
            </w:tblPr>
            <w:tblGrid>
              <w:gridCol w:w="709"/>
              <w:gridCol w:w="5245"/>
              <w:gridCol w:w="986"/>
            </w:tblGrid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D2B2B" w:rsidRPr="00062D9E" w:rsidRDefault="00776AA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394B6A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394B6A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94B6A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Введение 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94B6A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Природа моей местности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D2B2B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Населенные пункты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Труд и быт моих земляков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Духовные истоки Кубани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394B6A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94B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  <w:r w:rsidR="00AD2B2B" w:rsidRPr="00394B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того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7F4A74" w:rsidRDefault="007F4A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4A74" w:rsidRDefault="007F4A74"/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4A74" w:rsidRDefault="007F4A74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Default="001A6B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Кубановедение</w:t>
            </w:r>
            <w:r w:rsidR="00BD7FC0">
              <w:rPr>
                <w:rFonts w:ascii="Times New Roman" w:hAnsi="Times New Roman"/>
                <w:sz w:val="24"/>
                <w:szCs w:val="24"/>
              </w:rPr>
              <w:t>,</w:t>
            </w:r>
            <w:r w:rsidR="00BD7FC0" w:rsidRPr="007B5FE6">
              <w:rPr>
                <w:rFonts w:ascii="Times New Roman" w:hAnsi="Times New Roman"/>
                <w:b/>
                <w:sz w:val="24"/>
                <w:szCs w:val="24"/>
              </w:rPr>
              <w:t>3  класс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Pr="00BD7FC0" w:rsidRDefault="001A6B79" w:rsidP="001A6B79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кубановедению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3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№1</w:t>
            </w:r>
          </w:p>
          <w:p w:rsidR="007F4A74" w:rsidRDefault="001A6B79" w:rsidP="001A6B7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М.В., Еременко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Науменко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Учебное пособие. 3 класс. ОИПЦ «Перспективы образования» 2019 г. 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Pr="001A6B79" w:rsidRDefault="001A6B79" w:rsidP="001A6B79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основе построения программы лежит концентрический принцип, который обеспечивает усвоение наиболее актуальных для младшего школьника знаний, использование его жизненного опыта и в дальнейшем на этой базе даёт возможность систематизации, обобщения и более глубокого изучения предмета. Содержание первого года обучения посвящено изучению того, что ближе всего ребёнку 6-7-летнего возраста, тому, что окружает его: его семье, школе, родным местам. Второй год обучения — изучение своего населённого пункта, его географического положения, растительного и животного мира своей местности. Учащиеся также исследуют традиции жителей своего города, района, основные занятия своих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земляков. В третьем классе школьники узнают о крае, его географических и климатических особенностях, природе, жителях, людях разных национальностей. Четвёртый год посвящен изучению особенностей своего края как части РФ, его уникальности, заслуг его жителей перед Родиной. 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E146DC" w:rsidRDefault="001A6B79" w:rsidP="003976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Кубановедение</w:t>
            </w:r>
            <w:proofErr w:type="spellEnd"/>
            <w:r w:rsidR="00776A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в 3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лассе отведен 1 час в неделю (34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часа в год)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Pr="00194724" w:rsidRDefault="001A6B79" w:rsidP="001A6B79">
            <w:pPr>
              <w:rPr>
                <w:rFonts w:ascii="Times New Roman" w:hAnsi="Times New Roman"/>
                <w:b/>
                <w:sz w:val="24"/>
              </w:rPr>
            </w:pPr>
            <w:r w:rsidRPr="00194724">
              <w:rPr>
                <w:rFonts w:ascii="Times New Roman" w:hAnsi="Times New Roman"/>
                <w:b/>
                <w:sz w:val="24"/>
              </w:rPr>
              <w:t>Личностные результаты: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основ российской гражданской идентичности, чувства гордости за свою Родину, российский народ и историю России, за свою семью;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-осознание своей этнической и национальной принадлежности;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целостного, социально ориентированного взгляда на свой род в его историческом и культурном ракурсе;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-формирование уважительного отношения к иному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мнению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,и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стории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культуре народов, населяющих Краснодарский край;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-принятие и освоение социальной роли обучающегося, развитие мотивов учебной деятельности и формирование личностного смысла изучения малой родины;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-развитие самостоятельности и личной ответственности за свои поступки на основе представлений о нравственных нормах поведения в обществе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 ;</w:t>
            </w:r>
            <w:proofErr w:type="gramEnd"/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-развитие этических чувств, доброжелательности и эмоционально-нравственной отзывчивости, понимания и сопереживания чувствами других людей, навыков сотрудничества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со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взрослыми и сверстниками в социальных ситуациях, связанных с исследовательской деятельностью;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-умение не создавать конфликтов и находить выходы из спорных ситуаций;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 наличие мотивации к творческому труду, работе на результат, бережному отношению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кматериальным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духовным ценностям;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194724"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 w:rsidRPr="00194724">
              <w:rPr>
                <w:rFonts w:ascii="Times New Roman" w:hAnsi="Times New Roman"/>
                <w:b/>
                <w:sz w:val="24"/>
              </w:rPr>
              <w:t xml:space="preserve"> результаты: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способностью принимать и сохранять  цели и задачи исследовательской деятельности, поиска средств её осуществления;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способов решения проблем творческого и поискового характера;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умения планировать, контролировать  и оценивать учебные действия в ходе исследовательской в соответствии с поставленной задачей и условиями её реализации; определять наиболее эффективные способы исследования для достижения результата;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начальных форм познавательной и личностной рефлексии;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-использование </w:t>
            </w:r>
            <w:proofErr w:type="spellStart"/>
            <w:proofErr w:type="gramStart"/>
            <w:r w:rsidRPr="00194724">
              <w:rPr>
                <w:rFonts w:ascii="Times New Roman" w:hAnsi="Times New Roman"/>
                <w:sz w:val="24"/>
              </w:rPr>
              <w:t>знаково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— символических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средств представления информации для создания родового дерева, герба семьи, плана своего населенного пункта (улицы, района);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-активное использование речевых средств и средств информационных и коммуникационных технологий для решения исследовательских задач;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-использование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коммуникативными, </w:t>
            </w:r>
            <w:r w:rsidRPr="00194724">
              <w:rPr>
                <w:rFonts w:ascii="Times New Roman" w:hAnsi="Times New Roman"/>
                <w:sz w:val="24"/>
              </w:rPr>
              <w:lastRenderedPageBreak/>
              <w:t>познавательными, исследовательскими задачами,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видео-, фото и графическим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сопровождением; соблюдать нормы информационной избирательности, этики и этикета;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-осознанное построение речевых высказываний в соответствии с задачами коммуникации;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к известным понятиям;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-аргументация своей точки зрения и оценка событий;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уважительного отношения к России, родному краю, своей семье, истории, культуре;</w:t>
            </w:r>
          </w:p>
          <w:p w:rsidR="00BD7FC0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-освоение доступных способов изучения природы и истории Кубани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( 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наблюдение, запись, сравнение, классификация и др., с получением информации из семейных архивов, от окружающих людей, в открытом информационном пространстве)</w:t>
            </w:r>
          </w:p>
          <w:p w:rsidR="00776AA3" w:rsidRPr="00776AA3" w:rsidRDefault="00776AA3" w:rsidP="001A6B79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Предметные результаты</w:t>
            </w:r>
          </w:p>
          <w:p w:rsidR="00776AA3" w:rsidRDefault="00776AA3" w:rsidP="00776AA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   3 класс 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учащиеся должны знать/понимать: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-связь между деятельностью человека и условиями его жизни и быта на Кубани;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-природные явления, особенности хозяйственной деятельности, быта и культуры населения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-формы земной поверхности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-разновидности водоемов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-названия и отличительные признаки наиболее распространенных в Краснодарском крае растений и животных;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-герб, гимн, флаг Краснодарского края, а также символы своего города (станицы), района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776AA3" w:rsidRDefault="00776AA3" w:rsidP="00776A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-фамилии и имена земляков — выдающихся деятелей культуры, спорта и т. д.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 должны уметь: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-устанавливать связь между разнообразием растительного и животного мира и рельефом местности;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-различать особо охраняемые растения и редких животных;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-ориентироваться по физической карте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-объяснять историю возникновения своего населённого пункта, его названия, культурных и исторических достопримечательностей;</w:t>
            </w:r>
          </w:p>
          <w:p w:rsidR="00776AA3" w:rsidRPr="001A6B79" w:rsidRDefault="00776AA3" w:rsidP="001A6B79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BD7FC0" w:rsidTr="00776AA3">
        <w:trPr>
          <w:trHeight w:val="7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08"/>
              <w:gridCol w:w="3044"/>
              <w:gridCol w:w="1413"/>
            </w:tblGrid>
            <w:tr w:rsidR="00776AA3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Pr="00062D9E" w:rsidRDefault="00776AA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062D9E" w:rsidRDefault="00776AA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Pr="00062D9E" w:rsidRDefault="00776AA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776AA3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BD7FC0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76AA3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Pr="00BD7FC0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Нет в мире краше родины нашей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94B6A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76AA3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Pr="00BD7FC0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Без прошлого нет настоящего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776AA3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Казачьему роду нет переводу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394B6A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76AA3" w:rsidRPr="00E146DC" w:rsidTr="00AD2B2B">
              <w:trPr>
                <w:trHeight w:val="38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Духовные истоки Кубани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76AA3" w:rsidRPr="00E146DC" w:rsidTr="00AD2B2B">
              <w:trPr>
                <w:trHeight w:val="38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776AA3" w:rsidRP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/>
                      <w:bCs/>
                    </w:rPr>
                  </w:pPr>
                  <w:r w:rsidRPr="00776AA3">
                    <w:rPr>
                      <w:rFonts w:ascii="Times New Roman" w:hAnsi="Times New Roman"/>
                      <w:b/>
                      <w:bCs/>
                    </w:rPr>
                    <w:t>Итого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BD7FC0" w:rsidRDefault="00BD7F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4A74" w:rsidRDefault="007F4A74">
      <w:bookmarkStart w:id="0" w:name="_GoBack"/>
      <w:bookmarkEnd w:id="0"/>
    </w:p>
    <w:p w:rsidR="00BD7FC0" w:rsidRDefault="00BD7FC0" w:rsidP="00BD7FC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Default="001A6B79" w:rsidP="006B3A5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Кубановедение</w:t>
            </w:r>
            <w:proofErr w:type="spellEnd"/>
            <w:r w:rsidR="00BD7F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D7FC0" w:rsidRPr="007B5FE6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Pr="00BD7FC0" w:rsidRDefault="001A6B79" w:rsidP="001A6B79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кубановедению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4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№1</w:t>
            </w:r>
          </w:p>
          <w:p w:rsidR="00BD7FC0" w:rsidRDefault="001A6B79" w:rsidP="001A6B7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М.В., Еременко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Науменко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Кубановедение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Учебное пособие. 4 класс. ОИПЦ «Перспективы образования» 2019 г. 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DC" w:rsidRPr="001A6B79" w:rsidRDefault="001A6B79" w:rsidP="001A6B79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основе построения программы лежит концентрический принцип, который обеспечивает усвоение наиболее актуальных для младшего школьника знаний, использование его жизненного опыта и в дальнейшем на этой базе даёт возможность систематизации, обобщения и более глубокого изучения предмета. Содержание первого года обучения посвящено изучению того, что ближе всего ребёнку 6-7-летнего возраста, тому, что окружает его: его семье, школе, родным местам. Второй год обучения — изучение своего населённого пункта, его географического положения, растительного и животного мира своей местности. Учащиеся также исследуют традиции жителей своего города, района, основные занятия своих земляков. В третьем классе школьники узнают о крае, его географических и климатических особенностях, природе, жителях, людях разных национальностей. Четвёртый год посвящен изучению особенностей своего края как части РФ, его уникальности, заслуг его жителей перед Родиной. 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E146DC" w:rsidRDefault="00BD7FC0" w:rsidP="001A6B7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proofErr w:type="spellStart"/>
            <w:r w:rsidR="001A6B7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Кубановедение</w:t>
            </w:r>
            <w:proofErr w:type="spellEnd"/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классе отведен 1 час в неделю (3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часа в год)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79" w:rsidRPr="00194724" w:rsidRDefault="001A6B79" w:rsidP="001A6B79">
            <w:pPr>
              <w:rPr>
                <w:rFonts w:ascii="Times New Roman" w:hAnsi="Times New Roman"/>
                <w:b/>
                <w:sz w:val="24"/>
              </w:rPr>
            </w:pPr>
            <w:r w:rsidRPr="00194724">
              <w:rPr>
                <w:rFonts w:ascii="Times New Roman" w:hAnsi="Times New Roman"/>
                <w:b/>
                <w:sz w:val="24"/>
              </w:rPr>
              <w:t>Личностные результаты: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основ российской гражданской идентичности, чувства гордости за свою Родину, российский народ и историю России, за свою семью;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-осознание своей этнической и национальной принадлежности;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целостного, социально ориентированного взгляда на свой род в его историческом и культурном ракурсе;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-формирование уважительного отношения к иному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мнению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,и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стории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культуре народов, населяющих Краснодарский край;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-принятие и освоение социальной роли обучающегося, развитие мотивов учебной деятельности и формирование личностного смысла изучения малой родины;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-развитие самостоятельности и личной ответственности за свои поступки на основе представлений о нравственных нормах поведения в обществе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 ;</w:t>
            </w:r>
            <w:proofErr w:type="gramEnd"/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-развитие этических чувств, доброжелательности и эмоционально-нравственной отзывчивости, понимания и сопереживания чувствами других людей, навыков сотрудничества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>со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взрослыми и сверстниками </w:t>
            </w:r>
            <w:r w:rsidRPr="00194724">
              <w:rPr>
                <w:rFonts w:ascii="Times New Roman" w:hAnsi="Times New Roman"/>
                <w:sz w:val="24"/>
              </w:rPr>
              <w:lastRenderedPageBreak/>
              <w:t>в социальных ситуациях, связанных с исследовательской деятельностью;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-умение не создавать конфликтов и находить выходы из спорных ситуаций;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 наличие мотивации к творческому труду, работе на результат, бережному отношению </w:t>
            </w:r>
            <w:proofErr w:type="spellStart"/>
            <w:r w:rsidRPr="00194724">
              <w:rPr>
                <w:rFonts w:ascii="Times New Roman" w:hAnsi="Times New Roman"/>
                <w:sz w:val="24"/>
              </w:rPr>
              <w:t>кматериальным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и духовным ценностям;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194724"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 w:rsidRPr="00194724">
              <w:rPr>
                <w:rFonts w:ascii="Times New Roman" w:hAnsi="Times New Roman"/>
                <w:b/>
                <w:sz w:val="24"/>
              </w:rPr>
              <w:t xml:space="preserve"> результаты: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способностью принимать и сохранять  цели и задачи исследовательской деятельности, поиска средств её осуществления;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способов решения проблем творческого и поискового характера;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умения планировать, контролировать  и оценивать учебные действия в ходе исследовательской в соответствии с поставленной задачей и условиями её реализации; определять наиболее эффективные способы исследования для достижения результата;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-освоение начальных форм познавательной и личностной рефлексии;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-использование </w:t>
            </w:r>
            <w:proofErr w:type="spellStart"/>
            <w:proofErr w:type="gramStart"/>
            <w:r w:rsidRPr="00194724">
              <w:rPr>
                <w:rFonts w:ascii="Times New Roman" w:hAnsi="Times New Roman"/>
                <w:sz w:val="24"/>
              </w:rPr>
              <w:t>знаково</w:t>
            </w:r>
            <w:proofErr w:type="spellEnd"/>
            <w:r w:rsidRPr="00194724">
              <w:rPr>
                <w:rFonts w:ascii="Times New Roman" w:hAnsi="Times New Roman"/>
                <w:sz w:val="24"/>
              </w:rPr>
              <w:t xml:space="preserve"> — символических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средств представления информации для создания родового дерева, герба семьи, плана своего населенного пункта (улицы, района);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-активное использование речевых средств и средств информационных и коммуникационных технологий для решения исследовательских задач;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194724">
              <w:rPr>
                <w:rFonts w:ascii="Times New Roman" w:hAnsi="Times New Roman"/>
                <w:sz w:val="24"/>
              </w:rPr>
              <w:t>-использование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коммуникативными, познавательными, исследовательскими задачами,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видео-, фото и графическим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 xml:space="preserve"> сопровождением; соблюдать нормы информационной избирательности, этики и этикета;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-осознанное построение речевых высказываний в соответствии с задачами коммуникации;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к известным понятиям;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-аргументация своей точки зрения и оценка событий;</w:t>
            </w:r>
          </w:p>
          <w:p w:rsidR="001A6B79" w:rsidRPr="00194724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>-формирование уважительного отношения к России, родному краю, своей семье, истории, культуре;</w:t>
            </w:r>
          </w:p>
          <w:p w:rsidR="00BD7FC0" w:rsidRDefault="001A6B79" w:rsidP="001A6B79">
            <w:pPr>
              <w:rPr>
                <w:rFonts w:ascii="Times New Roman" w:hAnsi="Times New Roman"/>
                <w:sz w:val="24"/>
              </w:rPr>
            </w:pPr>
            <w:r w:rsidRPr="00194724">
              <w:rPr>
                <w:rFonts w:ascii="Times New Roman" w:hAnsi="Times New Roman"/>
                <w:sz w:val="24"/>
              </w:rPr>
              <w:t xml:space="preserve">-освоение доступных способов изучения природы и истории Кубани </w:t>
            </w:r>
            <w:proofErr w:type="gramStart"/>
            <w:r w:rsidRPr="00194724">
              <w:rPr>
                <w:rFonts w:ascii="Times New Roman" w:hAnsi="Times New Roman"/>
                <w:sz w:val="24"/>
              </w:rPr>
              <w:t xml:space="preserve">( </w:t>
            </w:r>
            <w:proofErr w:type="gramEnd"/>
            <w:r w:rsidRPr="00194724">
              <w:rPr>
                <w:rFonts w:ascii="Times New Roman" w:hAnsi="Times New Roman"/>
                <w:sz w:val="24"/>
              </w:rPr>
              <w:t>наблюдение, запись, сравнение, классификация и др., с получением информации из семейных архивов, от окружающих людей, в открытом информационном пространстве)</w:t>
            </w:r>
          </w:p>
          <w:p w:rsidR="00776AA3" w:rsidRPr="00776AA3" w:rsidRDefault="00776AA3" w:rsidP="001A6B79">
            <w:pPr>
              <w:rPr>
                <w:rFonts w:ascii="Times New Roman" w:hAnsi="Times New Roman"/>
                <w:b/>
                <w:sz w:val="24"/>
              </w:rPr>
            </w:pPr>
            <w:r w:rsidRPr="00776AA3">
              <w:rPr>
                <w:rFonts w:ascii="Times New Roman" w:hAnsi="Times New Roman"/>
                <w:b/>
                <w:sz w:val="24"/>
              </w:rPr>
              <w:t>Предметные результаты</w:t>
            </w:r>
          </w:p>
          <w:p w:rsidR="00776AA3" w:rsidRDefault="00776AA3" w:rsidP="00776AA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  класс 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учащиеся должны знать/понимать: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-природные зоны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-различные виды карт Краснодарского края (физическая, административная, историческая) и их отличительные особенности;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-природные богатства родного края и их использование человеком;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-символику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даты важнейших событий в истории края, города (станицы, аула и др.)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особенности культуры и быта народов, населяющих территорию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достопримечательности края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наиболее важные события исторической, общественной, спортивной и культурной  жизни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особенности хозяйственной деятельности людей, живущих на территории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важнейшие экологические проблемы Краснодарского края;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заповедники и заказники, находящиеся на территории края;</w:t>
            </w:r>
          </w:p>
          <w:p w:rsidR="00776AA3" w:rsidRDefault="00776AA3" w:rsidP="00776A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фамилии и имена выдающихся деятелей Кубани;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 должны уметь: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местоположение  Краснодарского края на карте России;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хронологическую  последовательность основных событий (исторических, культурных, спортивных)</w:t>
            </w:r>
          </w:p>
          <w:p w:rsidR="00776AA3" w:rsidRDefault="00776AA3" w:rsidP="00776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-правильно называть памятники культуры и истории края;</w:t>
            </w:r>
          </w:p>
          <w:p w:rsidR="00776AA3" w:rsidRPr="00776AA3" w:rsidRDefault="00776AA3" w:rsidP="001A6B79">
            <w:r>
              <w:rPr>
                <w:rFonts w:ascii="Times New Roman" w:hAnsi="Times New Roman"/>
                <w:sz w:val="24"/>
                <w:szCs w:val="24"/>
              </w:rPr>
              <w:t>- исполнять гимн Краснодарского края</w:t>
            </w:r>
          </w:p>
        </w:tc>
      </w:tr>
      <w:tr w:rsidR="00BD7FC0" w:rsidTr="00751135">
        <w:trPr>
          <w:trHeight w:val="34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062" w:type="dxa"/>
              <w:jc w:val="center"/>
              <w:tblCellMar>
                <w:left w:w="10" w:type="dxa"/>
                <w:right w:w="10" w:type="dxa"/>
              </w:tblCellMar>
              <w:tblLook w:val="00A0"/>
            </w:tblPr>
            <w:tblGrid>
              <w:gridCol w:w="817"/>
              <w:gridCol w:w="4145"/>
              <w:gridCol w:w="1100"/>
            </w:tblGrid>
            <w:tr w:rsidR="00751135" w:rsidRPr="00E146DC" w:rsidTr="00394B6A">
              <w:trPr>
                <w:trHeight w:val="380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062D9E" w:rsidRDefault="00751135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062D9E" w:rsidRDefault="00751135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062D9E" w:rsidRDefault="00776AA3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751135" w:rsidRPr="00E146DC" w:rsidTr="00394B6A">
              <w:trPr>
                <w:trHeight w:val="380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BD7FC0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51135" w:rsidRPr="00E146DC" w:rsidTr="00394B6A">
              <w:trPr>
                <w:trHeight w:val="380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Береги землю родимую как мать любимую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751135" w:rsidRPr="00E146DC" w:rsidTr="00394B6A">
              <w:trPr>
                <w:trHeight w:val="401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Земля отцов моя земля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751135" w:rsidRPr="00E146DC" w:rsidTr="00394B6A">
              <w:trPr>
                <w:trHeight w:val="401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776AA3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Жизнь дана на добрые дела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394B6A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76AA3" w:rsidRPr="00E146DC" w:rsidTr="00394B6A">
              <w:trPr>
                <w:trHeight w:val="401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76AA3" w:rsidRP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Духовные истоки Кубани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51135" w:rsidRPr="00E146DC" w:rsidTr="00394B6A">
              <w:trPr>
                <w:trHeight w:val="401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776AA3" w:rsidRDefault="00776AA3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76A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  <w:r w:rsidR="00751135" w:rsidRPr="00776A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того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BD7FC0" w:rsidRDefault="00BD7FC0" w:rsidP="006B3A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FC0" w:rsidRDefault="00BD7FC0" w:rsidP="00BD7FC0"/>
    <w:p w:rsidR="00BD7FC0" w:rsidRPr="00E146DC" w:rsidRDefault="00BD7FC0"/>
    <w:sectPr w:rsidR="00BD7FC0" w:rsidRPr="00E146DC" w:rsidSect="00D07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29CE"/>
    <w:multiLevelType w:val="hybridMultilevel"/>
    <w:tmpl w:val="C3EEFB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0C57DA"/>
    <w:multiLevelType w:val="hybridMultilevel"/>
    <w:tmpl w:val="FA78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17F3A"/>
    <w:multiLevelType w:val="multilevel"/>
    <w:tmpl w:val="5AF6271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35A07723"/>
    <w:multiLevelType w:val="multilevel"/>
    <w:tmpl w:val="7CC6179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>
    <w:nsid w:val="368A0CDF"/>
    <w:multiLevelType w:val="multilevel"/>
    <w:tmpl w:val="0BBA2F7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3C007EC9"/>
    <w:multiLevelType w:val="hybridMultilevel"/>
    <w:tmpl w:val="4C887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73AC2"/>
    <w:multiLevelType w:val="hybridMultilevel"/>
    <w:tmpl w:val="D7628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21C8D"/>
    <w:multiLevelType w:val="hybridMultilevel"/>
    <w:tmpl w:val="268AB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AC7FC5"/>
    <w:multiLevelType w:val="hybridMultilevel"/>
    <w:tmpl w:val="6B9C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6A051B"/>
    <w:multiLevelType w:val="hybridMultilevel"/>
    <w:tmpl w:val="FE0A4EF6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73A5554B"/>
    <w:multiLevelType w:val="multilevel"/>
    <w:tmpl w:val="A790E276"/>
    <w:styleLink w:val="WW8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Marlett" w:hAnsi="Marlett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Marlett" w:hAnsi="Marlett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Marlett" w:hAnsi="Marlett"/>
      </w:rPr>
    </w:lvl>
  </w:abstractNum>
  <w:abstractNum w:abstractNumId="11">
    <w:nsid w:val="7DE2217A"/>
    <w:multiLevelType w:val="hybridMultilevel"/>
    <w:tmpl w:val="03E4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EFC"/>
    <w:rsid w:val="0014582A"/>
    <w:rsid w:val="00194724"/>
    <w:rsid w:val="001A6B79"/>
    <w:rsid w:val="001C2334"/>
    <w:rsid w:val="001D23D0"/>
    <w:rsid w:val="00394B6A"/>
    <w:rsid w:val="003976E6"/>
    <w:rsid w:val="003D6F27"/>
    <w:rsid w:val="005332CA"/>
    <w:rsid w:val="00693C92"/>
    <w:rsid w:val="00732EFC"/>
    <w:rsid w:val="00751135"/>
    <w:rsid w:val="00776AA3"/>
    <w:rsid w:val="007B5FE6"/>
    <w:rsid w:val="007F4A74"/>
    <w:rsid w:val="00941596"/>
    <w:rsid w:val="00AD2B2B"/>
    <w:rsid w:val="00B63539"/>
    <w:rsid w:val="00BD7FC0"/>
    <w:rsid w:val="00D07FD3"/>
    <w:rsid w:val="00E14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A74"/>
    <w:pPr>
      <w:ind w:left="720"/>
      <w:contextualSpacing/>
    </w:pPr>
  </w:style>
  <w:style w:type="table" w:styleId="a4">
    <w:name w:val="Table Grid"/>
    <w:basedOn w:val="a1"/>
    <w:uiPriority w:val="59"/>
    <w:rsid w:val="007F4A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">
    <w:name w:val="WW8Num1"/>
    <w:rsid w:val="00E146DC"/>
    <w:pPr>
      <w:numPr>
        <w:numId w:val="9"/>
      </w:numPr>
    </w:pPr>
  </w:style>
  <w:style w:type="numbering" w:customStyle="1" w:styleId="WW8Num15">
    <w:name w:val="WW8Num15"/>
    <w:rsid w:val="00E146DC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A74"/>
    <w:pPr>
      <w:ind w:left="720"/>
      <w:contextualSpacing/>
    </w:pPr>
  </w:style>
  <w:style w:type="table" w:styleId="a4">
    <w:name w:val="Table Grid"/>
    <w:basedOn w:val="a1"/>
    <w:uiPriority w:val="59"/>
    <w:rsid w:val="007F4A7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">
    <w:name w:val="WW8Num1"/>
    <w:rsid w:val="00E146DC"/>
    <w:pPr>
      <w:numPr>
        <w:numId w:val="9"/>
      </w:numPr>
    </w:pPr>
  </w:style>
  <w:style w:type="numbering" w:customStyle="1" w:styleId="WW8Num15">
    <w:name w:val="WW8Num15"/>
    <w:rsid w:val="00E146DC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1AB0-7FE2-4854-9DD4-0E90BA2D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3866</Words>
  <Characters>22041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3</cp:revision>
  <dcterms:created xsi:type="dcterms:W3CDTF">2020-01-25T07:33:00Z</dcterms:created>
  <dcterms:modified xsi:type="dcterms:W3CDTF">2020-01-25T16:35:00Z</dcterms:modified>
</cp:coreProperties>
</file>